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D6" w:rsidRPr="00781D33" w:rsidRDefault="003C529F" w:rsidP="003C529F">
      <w:pPr>
        <w:spacing w:after="0"/>
        <w:rPr>
          <w:b/>
        </w:rPr>
      </w:pPr>
      <w:r w:rsidRPr="00781D33">
        <w:rPr>
          <w:b/>
        </w:rPr>
        <w:t>Health Advisory Meeting</w:t>
      </w:r>
    </w:p>
    <w:p w:rsidR="003C529F" w:rsidRPr="00781D33" w:rsidRDefault="003C529F" w:rsidP="003C529F">
      <w:pPr>
        <w:spacing w:after="0"/>
        <w:rPr>
          <w:b/>
        </w:rPr>
      </w:pPr>
      <w:r w:rsidRPr="00781D33">
        <w:rPr>
          <w:b/>
        </w:rPr>
        <w:t>September 30, 2014</w:t>
      </w:r>
    </w:p>
    <w:p w:rsidR="00162F99" w:rsidRPr="00781D33" w:rsidRDefault="00162F99" w:rsidP="003C529F">
      <w:pPr>
        <w:spacing w:after="0"/>
        <w:rPr>
          <w:b/>
        </w:rPr>
      </w:pPr>
      <w:r w:rsidRPr="00781D33">
        <w:rPr>
          <w:b/>
        </w:rPr>
        <w:t>Welcome:</w:t>
      </w:r>
    </w:p>
    <w:p w:rsidR="003C529F" w:rsidRDefault="00162F99" w:rsidP="003C529F">
      <w:pPr>
        <w:spacing w:after="0"/>
      </w:pPr>
      <w:r>
        <w:t>W</w:t>
      </w:r>
      <w:r w:rsidR="001B0328">
        <w:t>e</w:t>
      </w:r>
      <w:r>
        <w:t xml:space="preserve"> all</w:t>
      </w:r>
      <w:r w:rsidR="001B0328">
        <w:t xml:space="preserve"> work together as a District Health Advisory Committee.</w:t>
      </w:r>
    </w:p>
    <w:p w:rsidR="00162F99" w:rsidRDefault="00327753" w:rsidP="003C529F">
      <w:pPr>
        <w:spacing w:after="0"/>
      </w:pPr>
      <w:r>
        <w:t>ASCD has moved from the 8 components of Coordinated School Health to the WSCC</w:t>
      </w:r>
    </w:p>
    <w:p w:rsidR="00327753" w:rsidRDefault="00327753" w:rsidP="003C529F">
      <w:pPr>
        <w:spacing w:after="0"/>
      </w:pPr>
      <w:proofErr w:type="gramStart"/>
      <w:r>
        <w:t>Whole Student, Whole Community, Whole Child with 10 components.</w:t>
      </w:r>
      <w:proofErr w:type="gramEnd"/>
    </w:p>
    <w:p w:rsidR="00327753" w:rsidRDefault="00327753" w:rsidP="003C529F">
      <w:pPr>
        <w:spacing w:after="0"/>
      </w:pPr>
      <w:r>
        <w:tab/>
        <w:t>We need to have representation of all 10 components on our Health Advisory Committee</w:t>
      </w:r>
    </w:p>
    <w:p w:rsidR="00327753" w:rsidRDefault="00327753" w:rsidP="003C529F">
      <w:pPr>
        <w:spacing w:after="0"/>
      </w:pPr>
      <w:r>
        <w:tab/>
        <w:t>Introductions and where one fits within the model:</w:t>
      </w:r>
    </w:p>
    <w:p w:rsidR="001B0328" w:rsidRDefault="00327753" w:rsidP="003C529F">
      <w:pPr>
        <w:spacing w:after="0"/>
      </w:pPr>
      <w:r>
        <w:tab/>
      </w:r>
      <w:r>
        <w:tab/>
        <w:t>K</w:t>
      </w:r>
      <w:r w:rsidR="001B0328">
        <w:t>atrina</w:t>
      </w:r>
      <w:r>
        <w:t xml:space="preserve"> </w:t>
      </w:r>
      <w:proofErr w:type="gramStart"/>
      <w:r>
        <w:t>Ruggles ,</w:t>
      </w:r>
      <w:proofErr w:type="gramEnd"/>
      <w:r>
        <w:t xml:space="preserve"> Health Co-Co</w:t>
      </w:r>
      <w:r w:rsidR="00BD16EF">
        <w:t>o</w:t>
      </w:r>
      <w:r>
        <w:t xml:space="preserve">rdinator, </w:t>
      </w:r>
      <w:proofErr w:type="spellStart"/>
      <w:r>
        <w:t>counselor,educator</w:t>
      </w:r>
      <w:proofErr w:type="spellEnd"/>
    </w:p>
    <w:p w:rsidR="001B0328" w:rsidRDefault="00327753" w:rsidP="00327753">
      <w:pPr>
        <w:spacing w:after="0"/>
        <w:ind w:left="720" w:firstLine="720"/>
      </w:pPr>
      <w:r>
        <w:t>Marsha Felmlee,</w:t>
      </w:r>
      <w:r w:rsidR="00BD16EF">
        <w:t xml:space="preserve"> Health Co-coordinator</w:t>
      </w:r>
      <w:r>
        <w:t>, support all components</w:t>
      </w:r>
    </w:p>
    <w:p w:rsidR="001B0328" w:rsidRDefault="001B0328" w:rsidP="00327753">
      <w:pPr>
        <w:spacing w:after="0"/>
        <w:ind w:left="720" w:firstLine="720"/>
      </w:pPr>
      <w:r>
        <w:t>Carla</w:t>
      </w:r>
      <w:r w:rsidR="00327753">
        <w:t xml:space="preserve"> Smith,</w:t>
      </w:r>
      <w:r>
        <w:t xml:space="preserve"> Health </w:t>
      </w:r>
      <w:proofErr w:type="gramStart"/>
      <w:r>
        <w:t>Education  Elementary</w:t>
      </w:r>
      <w:proofErr w:type="gramEnd"/>
      <w:r>
        <w:t xml:space="preserve"> </w:t>
      </w:r>
    </w:p>
    <w:p w:rsidR="001B0328" w:rsidRDefault="001B0328" w:rsidP="00BD16EF">
      <w:pPr>
        <w:spacing w:after="0"/>
        <w:ind w:left="720" w:firstLine="720"/>
      </w:pPr>
      <w:r>
        <w:t>Jeri Trujillo</w:t>
      </w:r>
      <w:r w:rsidR="00BD16EF">
        <w:t>,</w:t>
      </w:r>
      <w:r>
        <w:t xml:space="preserve"> Family </w:t>
      </w:r>
      <w:r w:rsidR="00BD16EF">
        <w:t>e</w:t>
      </w:r>
      <w:r>
        <w:t>ngagement</w:t>
      </w:r>
    </w:p>
    <w:p w:rsidR="001B0328" w:rsidRDefault="00BD16EF" w:rsidP="003C529F">
      <w:pPr>
        <w:spacing w:after="0"/>
      </w:pPr>
      <w:r>
        <w:t xml:space="preserve"> </w:t>
      </w:r>
      <w:r>
        <w:tab/>
      </w:r>
      <w:r>
        <w:tab/>
      </w:r>
      <w:r w:rsidR="001B0328">
        <w:t>Marie Archuleta</w:t>
      </w:r>
      <w:r>
        <w:t>,</w:t>
      </w:r>
      <w:r w:rsidR="001B0328">
        <w:t xml:space="preserve"> Family</w:t>
      </w:r>
      <w:r>
        <w:t xml:space="preserve"> engagement</w:t>
      </w:r>
    </w:p>
    <w:p w:rsidR="001B0328" w:rsidRDefault="00BD16EF" w:rsidP="00BD16EF">
      <w:pPr>
        <w:spacing w:after="0"/>
        <w:ind w:left="720" w:firstLine="720"/>
      </w:pPr>
      <w:r>
        <w:t>Sus</w:t>
      </w:r>
      <w:r w:rsidR="00E648C6">
        <w:t xml:space="preserve">ie </w:t>
      </w:r>
      <w:proofErr w:type="spellStart"/>
      <w:r w:rsidR="00E648C6">
        <w:t>Stie</w:t>
      </w:r>
      <w:r w:rsidR="001B0328">
        <w:t>ns</w:t>
      </w:r>
      <w:proofErr w:type="spellEnd"/>
      <w:r>
        <w:t>,</w:t>
      </w:r>
      <w:r w:rsidR="001B0328">
        <w:t xml:space="preserve"> Employee Wellness/community</w:t>
      </w:r>
    </w:p>
    <w:p w:rsidR="001B0328" w:rsidRDefault="001B0328" w:rsidP="00BD16EF">
      <w:pPr>
        <w:spacing w:after="0"/>
        <w:ind w:left="720" w:firstLine="720"/>
      </w:pPr>
      <w:r>
        <w:t xml:space="preserve">Paul </w:t>
      </w:r>
      <w:proofErr w:type="spellStart"/>
      <w:r>
        <w:t>Basille</w:t>
      </w:r>
      <w:proofErr w:type="spellEnd"/>
      <w:r w:rsidR="00BD16EF">
        <w:t>,</w:t>
      </w:r>
      <w:r>
        <w:t xml:space="preserve"> Capacity building, resources</w:t>
      </w:r>
    </w:p>
    <w:p w:rsidR="001B0328" w:rsidRDefault="001B0328" w:rsidP="00BD16EF">
      <w:pPr>
        <w:spacing w:after="0"/>
        <w:ind w:left="720" w:firstLine="720"/>
      </w:pPr>
      <w:r>
        <w:t>Carly Meminger</w:t>
      </w:r>
      <w:r w:rsidR="00BD16EF">
        <w:t>,</w:t>
      </w:r>
      <w:r>
        <w:t xml:space="preserve"> Capacity Building, resources</w:t>
      </w:r>
    </w:p>
    <w:p w:rsidR="001B0328" w:rsidRDefault="001B0328" w:rsidP="00BD16EF">
      <w:pPr>
        <w:spacing w:after="0"/>
        <w:ind w:left="720" w:firstLine="720"/>
      </w:pPr>
      <w:r>
        <w:t>Brenda Padilla</w:t>
      </w:r>
      <w:proofErr w:type="gramStart"/>
      <w:r w:rsidR="00BD16EF">
        <w:t>,</w:t>
      </w:r>
      <w:r>
        <w:t xml:space="preserve">  Family</w:t>
      </w:r>
      <w:proofErr w:type="gramEnd"/>
      <w:r>
        <w:t xml:space="preserve"> Engagement</w:t>
      </w:r>
    </w:p>
    <w:p w:rsidR="001B0328" w:rsidRDefault="001B0328" w:rsidP="00BD16EF">
      <w:pPr>
        <w:spacing w:after="0"/>
        <w:ind w:left="720" w:firstLine="720"/>
      </w:pPr>
      <w:r>
        <w:t>Della Duran</w:t>
      </w:r>
      <w:r w:rsidR="00BD16EF">
        <w:t>,</w:t>
      </w:r>
      <w:r>
        <w:t xml:space="preserve"> Health Services, community involvement</w:t>
      </w:r>
    </w:p>
    <w:p w:rsidR="001B0328" w:rsidRDefault="001B0328" w:rsidP="00BD16EF">
      <w:pPr>
        <w:spacing w:after="0"/>
        <w:ind w:left="720" w:firstLine="720"/>
      </w:pPr>
      <w:r>
        <w:t>Adele</w:t>
      </w:r>
      <w:r w:rsidR="00E648C6">
        <w:t xml:space="preserve"> Alfson</w:t>
      </w:r>
      <w:r w:rsidR="00BD16EF">
        <w:t>,</w:t>
      </w:r>
      <w:r>
        <w:t xml:space="preserve"> Co</w:t>
      </w:r>
      <w:r w:rsidR="00E648C6">
        <w:t>unseling</w:t>
      </w:r>
    </w:p>
    <w:p w:rsidR="001B0328" w:rsidRDefault="001B0328" w:rsidP="00BD16EF">
      <w:pPr>
        <w:spacing w:after="0"/>
        <w:ind w:left="720" w:firstLine="720"/>
      </w:pPr>
      <w:r>
        <w:t>Jose</w:t>
      </w:r>
      <w:r w:rsidR="00E648C6">
        <w:t xml:space="preserve"> Cho</w:t>
      </w:r>
      <w:r w:rsidR="00BD16EF">
        <w:t>l</w:t>
      </w:r>
      <w:r w:rsidR="00E648C6">
        <w:t>ula</w:t>
      </w:r>
      <w:r>
        <w:t xml:space="preserve"> Counseling</w:t>
      </w:r>
    </w:p>
    <w:p w:rsidR="001B0328" w:rsidRDefault="001B0328" w:rsidP="00BD16EF">
      <w:pPr>
        <w:spacing w:after="0"/>
        <w:ind w:left="720" w:firstLine="720"/>
      </w:pPr>
      <w:r>
        <w:t>Susan Banning</w:t>
      </w:r>
      <w:proofErr w:type="gramStart"/>
      <w:r w:rsidR="00BD16EF">
        <w:t>,</w:t>
      </w:r>
      <w:r>
        <w:t xml:space="preserve">  Social</w:t>
      </w:r>
      <w:proofErr w:type="gramEnd"/>
      <w:r>
        <w:t xml:space="preserve"> and health services</w:t>
      </w:r>
      <w:r w:rsidR="00E648C6">
        <w:t xml:space="preserve"> and nutrition</w:t>
      </w:r>
    </w:p>
    <w:p w:rsidR="001B0328" w:rsidRDefault="001B0328" w:rsidP="00BD16EF">
      <w:pPr>
        <w:spacing w:after="0"/>
        <w:ind w:left="720" w:firstLine="720"/>
      </w:pPr>
      <w:r>
        <w:t>Alice Burch</w:t>
      </w:r>
      <w:r w:rsidR="00BD16EF">
        <w:t>,</w:t>
      </w:r>
      <w:r w:rsidR="00E648C6">
        <w:t xml:space="preserve"> direct health services coordinate social emotional health </w:t>
      </w:r>
      <w:proofErr w:type="spellStart"/>
      <w:proofErr w:type="gramStart"/>
      <w:r w:rsidR="00E648C6">
        <w:t>ed</w:t>
      </w:r>
      <w:proofErr w:type="spellEnd"/>
      <w:proofErr w:type="gramEnd"/>
    </w:p>
    <w:p w:rsidR="00E648C6" w:rsidRDefault="00E648C6" w:rsidP="00BD16EF">
      <w:pPr>
        <w:spacing w:after="0"/>
        <w:ind w:left="720" w:firstLine="720"/>
      </w:pPr>
      <w:r>
        <w:t>Sarah Vance</w:t>
      </w:r>
      <w:r w:rsidR="00BD16EF">
        <w:t>,</w:t>
      </w:r>
      <w:r>
        <w:t xml:space="preserve"> employee wellness, climate, family engagement</w:t>
      </w:r>
    </w:p>
    <w:p w:rsidR="00E648C6" w:rsidRDefault="00E648C6" w:rsidP="00BD16EF">
      <w:pPr>
        <w:spacing w:after="0"/>
        <w:ind w:left="720" w:firstLine="720"/>
      </w:pPr>
      <w:r>
        <w:t>Kathy Kulp</w:t>
      </w:r>
      <w:proofErr w:type="gramStart"/>
      <w:r w:rsidR="00BD16EF">
        <w:t>,</w:t>
      </w:r>
      <w:r>
        <w:t xml:space="preserve">  </w:t>
      </w:r>
      <w:proofErr w:type="spellStart"/>
      <w:r>
        <w:t>facilator</w:t>
      </w:r>
      <w:proofErr w:type="spellEnd"/>
      <w:proofErr w:type="gramEnd"/>
      <w:r>
        <w:t xml:space="preserve"> between components</w:t>
      </w:r>
    </w:p>
    <w:p w:rsidR="00E648C6" w:rsidRDefault="00E648C6" w:rsidP="00BD16EF">
      <w:pPr>
        <w:spacing w:after="0"/>
        <w:ind w:left="720" w:firstLine="720"/>
      </w:pPr>
      <w:r>
        <w:t>Kevin Jones, climate, staff wellness environment</w:t>
      </w:r>
    </w:p>
    <w:p w:rsidR="00E648C6" w:rsidRDefault="00BD16EF" w:rsidP="00BD16EF">
      <w:pPr>
        <w:spacing w:after="0"/>
        <w:ind w:left="720" w:firstLine="720"/>
      </w:pPr>
      <w:r>
        <w:t xml:space="preserve">Christy </w:t>
      </w:r>
      <w:r w:rsidR="001C04B9">
        <w:t>Mikeljack</w:t>
      </w:r>
      <w:r w:rsidR="00781D33">
        <w:t>, social</w:t>
      </w:r>
      <w:r w:rsidR="00E648C6">
        <w:t xml:space="preserve"> </w:t>
      </w:r>
      <w:r w:rsidR="00781D33">
        <w:t>emotional wellness</w:t>
      </w:r>
      <w:r w:rsidR="00E648C6">
        <w:t xml:space="preserve"> climate</w:t>
      </w:r>
    </w:p>
    <w:p w:rsidR="00E648C6" w:rsidRDefault="00E648C6" w:rsidP="001C04B9">
      <w:pPr>
        <w:spacing w:after="0"/>
        <w:ind w:left="720" w:firstLine="720"/>
      </w:pPr>
      <w:r>
        <w:t>Annie Rice</w:t>
      </w:r>
      <w:r w:rsidR="001C04B9">
        <w:t xml:space="preserve">, </w:t>
      </w:r>
      <w:r>
        <w:t xml:space="preserve"> health ed and physical ed and employee</w:t>
      </w:r>
      <w:r w:rsidR="001C04B9">
        <w:t xml:space="preserve"> wellness</w:t>
      </w:r>
    </w:p>
    <w:p w:rsidR="00E648C6" w:rsidRDefault="00E648C6" w:rsidP="001C04B9">
      <w:pPr>
        <w:spacing w:after="0"/>
        <w:ind w:left="720" w:firstLine="720"/>
      </w:pPr>
      <w:r>
        <w:t>Luis Murillo</w:t>
      </w:r>
      <w:r w:rsidR="001C04B9">
        <w:t>,</w:t>
      </w:r>
      <w:r>
        <w:t xml:space="preserve"> social and emotional climate</w:t>
      </w:r>
      <w:r w:rsidR="001C04B9">
        <w:t>,</w:t>
      </w:r>
      <w:r>
        <w:t xml:space="preserve"> family engagement</w:t>
      </w:r>
    </w:p>
    <w:p w:rsidR="00E648C6" w:rsidRDefault="001C04B9" w:rsidP="00E648C6">
      <w:pPr>
        <w:tabs>
          <w:tab w:val="center" w:pos="4680"/>
        </w:tabs>
        <w:spacing w:after="0"/>
      </w:pPr>
      <w:r>
        <w:t xml:space="preserve">                             </w:t>
      </w:r>
      <w:r w:rsidR="00E648C6">
        <w:t>Tim</w:t>
      </w:r>
      <w:r>
        <w:t xml:space="preserve"> Sanchez, </w:t>
      </w:r>
      <w:r w:rsidR="00E648C6">
        <w:t xml:space="preserve"> Health Ed, physical ed and staff wellness</w:t>
      </w:r>
      <w:r w:rsidR="00E648C6">
        <w:tab/>
      </w:r>
    </w:p>
    <w:p w:rsidR="00E648C6" w:rsidRDefault="001C04B9" w:rsidP="00E648C6">
      <w:pPr>
        <w:tabs>
          <w:tab w:val="center" w:pos="4680"/>
        </w:tabs>
        <w:spacing w:after="0"/>
      </w:pPr>
      <w:r>
        <w:t xml:space="preserve">                             </w:t>
      </w:r>
      <w:r w:rsidR="00E648C6">
        <w:t>George Welsh touches on all of them</w:t>
      </w:r>
    </w:p>
    <w:p w:rsidR="00E648C6" w:rsidRDefault="001C04B9" w:rsidP="00E648C6">
      <w:pPr>
        <w:tabs>
          <w:tab w:val="center" w:pos="4680"/>
        </w:tabs>
        <w:spacing w:after="0"/>
      </w:pPr>
      <w:r>
        <w:t xml:space="preserve">                             Andy Hawkins, elementary  PE </w:t>
      </w:r>
      <w:r w:rsidR="00E648C6">
        <w:t xml:space="preserve"> and staff wellness.</w:t>
      </w:r>
    </w:p>
    <w:p w:rsidR="00E648C6" w:rsidRDefault="00E648C6" w:rsidP="00E648C6">
      <w:pPr>
        <w:tabs>
          <w:tab w:val="center" w:pos="4680"/>
        </w:tabs>
        <w:spacing w:after="0"/>
      </w:pPr>
    </w:p>
    <w:p w:rsidR="00E648C6" w:rsidRPr="00781D33" w:rsidRDefault="00E648C6" w:rsidP="00E648C6">
      <w:pPr>
        <w:tabs>
          <w:tab w:val="center" w:pos="4680"/>
        </w:tabs>
        <w:spacing w:after="0"/>
        <w:rPr>
          <w:b/>
        </w:rPr>
      </w:pPr>
      <w:r w:rsidRPr="00781D33">
        <w:rPr>
          <w:b/>
        </w:rPr>
        <w:t>MOU’s</w:t>
      </w:r>
    </w:p>
    <w:p w:rsidR="00E648C6" w:rsidRPr="00781D33" w:rsidRDefault="00E648C6" w:rsidP="00E648C6">
      <w:pPr>
        <w:tabs>
          <w:tab w:val="center" w:pos="4680"/>
        </w:tabs>
        <w:spacing w:after="0"/>
        <w:rPr>
          <w:b/>
        </w:rPr>
      </w:pPr>
      <w:r w:rsidRPr="00781D33">
        <w:rPr>
          <w:b/>
        </w:rPr>
        <w:t xml:space="preserve">Mission Statement:  </w:t>
      </w:r>
    </w:p>
    <w:p w:rsidR="001C04B9" w:rsidRDefault="001C04B9" w:rsidP="00E648C6">
      <w:pPr>
        <w:tabs>
          <w:tab w:val="center" w:pos="4680"/>
        </w:tabs>
        <w:spacing w:after="0"/>
      </w:pPr>
      <w:r>
        <w:t>“To promote through education and modeling the physical, emotional, intellectual, and social well-being of the school and community to enable all to reach their fullest potential.”</w:t>
      </w:r>
    </w:p>
    <w:p w:rsidR="00E648C6" w:rsidRPr="00781D33" w:rsidRDefault="00E648C6" w:rsidP="00E648C6">
      <w:pPr>
        <w:tabs>
          <w:tab w:val="center" w:pos="4680"/>
        </w:tabs>
        <w:spacing w:after="0"/>
        <w:rPr>
          <w:b/>
        </w:rPr>
      </w:pPr>
    </w:p>
    <w:p w:rsidR="00E648C6" w:rsidRPr="00781D33" w:rsidRDefault="00E648C6" w:rsidP="00E648C6">
      <w:pPr>
        <w:tabs>
          <w:tab w:val="center" w:pos="4680"/>
        </w:tabs>
        <w:spacing w:after="0"/>
        <w:rPr>
          <w:b/>
        </w:rPr>
      </w:pPr>
      <w:r w:rsidRPr="00781D33">
        <w:rPr>
          <w:b/>
        </w:rPr>
        <w:t>GRANTS:</w:t>
      </w:r>
    </w:p>
    <w:p w:rsidR="00C1131A" w:rsidRDefault="00C1131A" w:rsidP="00C1131A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>Comprehensive Health Education:  $20,000</w:t>
      </w:r>
    </w:p>
    <w:p w:rsidR="00C1131A" w:rsidRDefault="00C1131A" w:rsidP="00C1131A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>Healthy Schools Success Students:  $50,000</w:t>
      </w:r>
    </w:p>
    <w:p w:rsidR="00C1131A" w:rsidRDefault="00C1131A" w:rsidP="00C1131A">
      <w:pPr>
        <w:pStyle w:val="ListParagraph"/>
        <w:tabs>
          <w:tab w:val="center" w:pos="4680"/>
        </w:tabs>
        <w:spacing w:after="0"/>
      </w:pPr>
      <w:r>
        <w:t>WSCC, Brain based, healthy snacks</w:t>
      </w:r>
    </w:p>
    <w:p w:rsidR="00C1131A" w:rsidRDefault="00C1131A" w:rsidP="00C1131A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lastRenderedPageBreak/>
        <w:t>CDI Healthy Schools Grant: $10,000</w:t>
      </w:r>
    </w:p>
    <w:p w:rsidR="00C1131A" w:rsidRDefault="00C1131A" w:rsidP="00C1131A">
      <w:pPr>
        <w:pStyle w:val="ListParagraph"/>
        <w:tabs>
          <w:tab w:val="center" w:pos="4680"/>
        </w:tabs>
        <w:spacing w:after="0"/>
      </w:pPr>
      <w:r>
        <w:t>Staff Wellness</w:t>
      </w:r>
    </w:p>
    <w:p w:rsidR="00C1131A" w:rsidRDefault="00C1131A" w:rsidP="00C1131A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>CEI Behavioral Health Grant: $5,000</w:t>
      </w:r>
    </w:p>
    <w:p w:rsidR="00C1131A" w:rsidRDefault="00C1131A" w:rsidP="00C1131A">
      <w:pPr>
        <w:pStyle w:val="ListParagraph"/>
        <w:tabs>
          <w:tab w:val="center" w:pos="4680"/>
        </w:tabs>
        <w:spacing w:after="0"/>
      </w:pPr>
      <w:r>
        <w:t>Mental Health training adolescents, dental screenings and follow up</w:t>
      </w:r>
    </w:p>
    <w:p w:rsidR="00C1131A" w:rsidRDefault="00C1131A" w:rsidP="00C1131A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>Colorado Health Foundation: $50,000</w:t>
      </w:r>
    </w:p>
    <w:p w:rsidR="00C1131A" w:rsidRDefault="00C1131A" w:rsidP="00C1131A">
      <w:pPr>
        <w:pStyle w:val="ListParagraph"/>
        <w:tabs>
          <w:tab w:val="center" w:pos="4680"/>
        </w:tabs>
        <w:spacing w:after="0"/>
      </w:pPr>
      <w:r>
        <w:t>Kids eating more fruits and vegetables, staff wellness</w:t>
      </w:r>
    </w:p>
    <w:p w:rsidR="00C1131A" w:rsidRDefault="00C1131A" w:rsidP="00C1131A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 xml:space="preserve">EARSS:  $244,580 </w:t>
      </w:r>
    </w:p>
    <w:p w:rsidR="00C1131A" w:rsidRDefault="00C1131A" w:rsidP="00C1131A">
      <w:pPr>
        <w:pStyle w:val="ListParagraph"/>
        <w:tabs>
          <w:tab w:val="center" w:pos="4680"/>
        </w:tabs>
        <w:spacing w:after="0"/>
      </w:pPr>
      <w:r>
        <w:t>Behavior, at risk students</w:t>
      </w:r>
    </w:p>
    <w:p w:rsidR="00C1131A" w:rsidRDefault="00C1131A" w:rsidP="00C1131A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 xml:space="preserve">Colorado Counselor Corps Grant: $77,018 </w:t>
      </w:r>
    </w:p>
    <w:p w:rsidR="00C1131A" w:rsidRDefault="00C1131A" w:rsidP="00C1131A">
      <w:pPr>
        <w:tabs>
          <w:tab w:val="center" w:pos="4680"/>
        </w:tabs>
        <w:spacing w:after="0"/>
        <w:ind w:left="720"/>
      </w:pPr>
      <w:r>
        <w:t>ICAPS</w:t>
      </w:r>
    </w:p>
    <w:p w:rsidR="00C1131A" w:rsidRDefault="00C1131A" w:rsidP="00C1131A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 xml:space="preserve">AmeriCorps State: $162,052 </w:t>
      </w:r>
    </w:p>
    <w:p w:rsidR="00C1131A" w:rsidRDefault="00C1131A" w:rsidP="00C1131A">
      <w:pPr>
        <w:tabs>
          <w:tab w:val="center" w:pos="4680"/>
        </w:tabs>
        <w:spacing w:after="0"/>
        <w:ind w:left="720"/>
      </w:pPr>
      <w:r>
        <w:t>Currently have  5 members hired can higher 6 more.</w:t>
      </w:r>
    </w:p>
    <w:p w:rsidR="00C1131A" w:rsidRDefault="00C1131A" w:rsidP="00C1131A">
      <w:pPr>
        <w:tabs>
          <w:tab w:val="center" w:pos="4680"/>
        </w:tabs>
        <w:spacing w:after="0"/>
      </w:pPr>
      <w:r>
        <w:t>Applied for and waiting to hear on</w:t>
      </w:r>
    </w:p>
    <w:p w:rsidR="00C1131A" w:rsidRDefault="00C1131A" w:rsidP="00C1131A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>School Health Professionals Grant</w:t>
      </w:r>
    </w:p>
    <w:p w:rsidR="00C1131A" w:rsidRDefault="00C1131A" w:rsidP="00C1131A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>CEI Allies Grant</w:t>
      </w:r>
    </w:p>
    <w:p w:rsidR="00106CDA" w:rsidRDefault="00C1131A" w:rsidP="00E648C6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>Friends First STARS Grant</w:t>
      </w:r>
    </w:p>
    <w:p w:rsidR="00781D33" w:rsidRDefault="00781D33" w:rsidP="00781D33">
      <w:pPr>
        <w:tabs>
          <w:tab w:val="center" w:pos="4680"/>
        </w:tabs>
        <w:spacing w:after="0"/>
      </w:pPr>
    </w:p>
    <w:p w:rsidR="00965312" w:rsidRDefault="00781D33" w:rsidP="00E648C6">
      <w:pPr>
        <w:tabs>
          <w:tab w:val="center" w:pos="4680"/>
        </w:tabs>
        <w:spacing w:after="0"/>
      </w:pPr>
      <w:r>
        <w:t>Read the UIP Goals – see attached</w:t>
      </w:r>
    </w:p>
    <w:p w:rsidR="00781D33" w:rsidRDefault="00781D33" w:rsidP="00781D33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 xml:space="preserve"> Students commented that salads were watery so a large salad spinner was purchased for the cafeteria.</w:t>
      </w:r>
    </w:p>
    <w:p w:rsidR="00781D33" w:rsidRPr="00781D33" w:rsidRDefault="00781D33" w:rsidP="00781D33">
      <w:pPr>
        <w:tabs>
          <w:tab w:val="center" w:pos="4680"/>
        </w:tabs>
        <w:spacing w:after="0"/>
        <w:rPr>
          <w:b/>
        </w:rPr>
      </w:pPr>
      <w:r w:rsidRPr="00781D33">
        <w:rPr>
          <w:b/>
        </w:rPr>
        <w:t>Trainings</w:t>
      </w:r>
    </w:p>
    <w:p w:rsidR="00965312" w:rsidRDefault="00781D33" w:rsidP="00E648C6">
      <w:pPr>
        <w:tabs>
          <w:tab w:val="center" w:pos="4680"/>
        </w:tabs>
        <w:spacing w:after="0"/>
      </w:pPr>
      <w:r>
        <w:t>Bullying, October 1</w:t>
      </w:r>
      <w:r w:rsidR="00965312">
        <w:t>6</w:t>
      </w:r>
      <w:r w:rsidR="00965312" w:rsidRPr="00965312">
        <w:rPr>
          <w:vertAlign w:val="superscript"/>
        </w:rPr>
        <w:t>th</w:t>
      </w:r>
      <w:r w:rsidR="00965312">
        <w:t xml:space="preserve"> </w:t>
      </w:r>
      <w:r>
        <w:t xml:space="preserve">for </w:t>
      </w:r>
      <w:r w:rsidR="00965312">
        <w:t>staff training</w:t>
      </w:r>
    </w:p>
    <w:p w:rsidR="00965312" w:rsidRDefault="00965312" w:rsidP="00E648C6">
      <w:pPr>
        <w:tabs>
          <w:tab w:val="center" w:pos="4680"/>
        </w:tabs>
        <w:spacing w:after="0"/>
      </w:pPr>
      <w:r>
        <w:t xml:space="preserve">Peer mediators – bullying training. </w:t>
      </w:r>
    </w:p>
    <w:p w:rsidR="00965312" w:rsidRDefault="00965312" w:rsidP="00E648C6">
      <w:pPr>
        <w:tabs>
          <w:tab w:val="center" w:pos="4680"/>
        </w:tabs>
        <w:spacing w:after="0"/>
      </w:pPr>
      <w:r>
        <w:t>Leadership group, Link crew.  Leadership training.</w:t>
      </w:r>
    </w:p>
    <w:p w:rsidR="00965312" w:rsidRDefault="00965312" w:rsidP="00E648C6">
      <w:pPr>
        <w:tabs>
          <w:tab w:val="center" w:pos="4680"/>
        </w:tabs>
        <w:spacing w:after="0"/>
      </w:pPr>
      <w:r>
        <w:t>Allies club</w:t>
      </w:r>
    </w:p>
    <w:p w:rsidR="00965312" w:rsidRDefault="00965312" w:rsidP="00E648C6">
      <w:pPr>
        <w:tabs>
          <w:tab w:val="center" w:pos="4680"/>
        </w:tabs>
        <w:spacing w:after="0"/>
      </w:pPr>
      <w:r>
        <w:t>Bionics club to welcome new kids to be here</w:t>
      </w:r>
    </w:p>
    <w:p w:rsidR="00965312" w:rsidRDefault="00965312" w:rsidP="00E648C6">
      <w:pPr>
        <w:tabs>
          <w:tab w:val="center" w:pos="4680"/>
        </w:tabs>
        <w:spacing w:after="0"/>
      </w:pPr>
      <w:r>
        <w:t xml:space="preserve">Up </w:t>
      </w:r>
      <w:proofErr w:type="gramStart"/>
      <w:r>
        <w:t>Standers  partnership</w:t>
      </w:r>
      <w:proofErr w:type="gramEnd"/>
    </w:p>
    <w:p w:rsidR="00965312" w:rsidRDefault="00965312" w:rsidP="00E648C6">
      <w:pPr>
        <w:tabs>
          <w:tab w:val="center" w:pos="4680"/>
        </w:tabs>
        <w:spacing w:after="0"/>
      </w:pPr>
    </w:p>
    <w:p w:rsidR="00965312" w:rsidRDefault="00965312" w:rsidP="00E648C6">
      <w:pPr>
        <w:tabs>
          <w:tab w:val="center" w:pos="4680"/>
        </w:tabs>
        <w:spacing w:after="0"/>
      </w:pPr>
      <w:proofErr w:type="gramStart"/>
      <w:r>
        <w:t>Climate data – less bullying then other schools.</w:t>
      </w:r>
      <w:proofErr w:type="gramEnd"/>
    </w:p>
    <w:p w:rsidR="00965312" w:rsidRDefault="00965312" w:rsidP="00E648C6">
      <w:pPr>
        <w:tabs>
          <w:tab w:val="center" w:pos="4680"/>
        </w:tabs>
        <w:spacing w:after="0"/>
      </w:pPr>
      <w:r>
        <w:t xml:space="preserve">Teach the kids how to be </w:t>
      </w:r>
      <w:proofErr w:type="spellStart"/>
      <w:r>
        <w:t>upstanders</w:t>
      </w:r>
      <w:proofErr w:type="spellEnd"/>
      <w:r>
        <w:t>, leaderships</w:t>
      </w:r>
    </w:p>
    <w:p w:rsidR="00965312" w:rsidRDefault="00965312" w:rsidP="00E648C6">
      <w:pPr>
        <w:tabs>
          <w:tab w:val="center" w:pos="4680"/>
        </w:tabs>
        <w:spacing w:after="0"/>
      </w:pPr>
    </w:p>
    <w:p w:rsidR="00965312" w:rsidRDefault="00965312" w:rsidP="00E648C6">
      <w:pPr>
        <w:tabs>
          <w:tab w:val="center" w:pos="4680"/>
        </w:tabs>
        <w:spacing w:after="0"/>
      </w:pPr>
      <w:r>
        <w:t xml:space="preserve">Kids don’t always tell teachers what is going on. </w:t>
      </w:r>
    </w:p>
    <w:p w:rsidR="00E648C6" w:rsidRDefault="00E648C6" w:rsidP="00E648C6">
      <w:pPr>
        <w:tabs>
          <w:tab w:val="center" w:pos="4680"/>
        </w:tabs>
        <w:spacing w:after="0"/>
      </w:pPr>
    </w:p>
    <w:p w:rsidR="00965312" w:rsidRPr="00781D33" w:rsidRDefault="00965312" w:rsidP="00E648C6">
      <w:pPr>
        <w:tabs>
          <w:tab w:val="center" w:pos="4680"/>
        </w:tabs>
        <w:spacing w:after="0"/>
        <w:rPr>
          <w:b/>
        </w:rPr>
      </w:pPr>
      <w:r w:rsidRPr="00781D33">
        <w:rPr>
          <w:b/>
        </w:rPr>
        <w:t xml:space="preserve">HELM and AIM taskforce </w:t>
      </w:r>
    </w:p>
    <w:p w:rsidR="00965312" w:rsidRDefault="00965312" w:rsidP="00E648C6">
      <w:pPr>
        <w:tabs>
          <w:tab w:val="center" w:pos="4680"/>
        </w:tabs>
        <w:spacing w:after="0"/>
      </w:pPr>
      <w:r>
        <w:t>For middle school</w:t>
      </w:r>
    </w:p>
    <w:p w:rsidR="00965312" w:rsidRDefault="00965312" w:rsidP="00E648C6">
      <w:pPr>
        <w:tabs>
          <w:tab w:val="center" w:pos="4680"/>
        </w:tabs>
        <w:spacing w:after="0"/>
      </w:pPr>
      <w:r>
        <w:t>Assess what promising practice we have in place and what we do not have in place.</w:t>
      </w:r>
    </w:p>
    <w:p w:rsidR="00965312" w:rsidRDefault="00965312" w:rsidP="00E648C6">
      <w:pPr>
        <w:tabs>
          <w:tab w:val="center" w:pos="4680"/>
        </w:tabs>
        <w:spacing w:after="0"/>
      </w:pPr>
      <w:r>
        <w:t>Help kids eat healthier and move more.</w:t>
      </w:r>
    </w:p>
    <w:p w:rsidR="00965312" w:rsidRDefault="00965312" w:rsidP="00E648C6">
      <w:pPr>
        <w:tabs>
          <w:tab w:val="center" w:pos="4680"/>
        </w:tabs>
        <w:spacing w:after="0"/>
      </w:pPr>
      <w:proofErr w:type="gramStart"/>
      <w:r>
        <w:t>First meeting October 13</w:t>
      </w:r>
      <w:r w:rsidRPr="00965312">
        <w:rPr>
          <w:vertAlign w:val="superscript"/>
        </w:rPr>
        <w:t>th</w:t>
      </w:r>
      <w:r>
        <w:t xml:space="preserve"> after school.</w:t>
      </w:r>
      <w:proofErr w:type="gramEnd"/>
      <w:r>
        <w:t xml:space="preserve">  Meet 7 times, 3 this semester and 4 next semester.</w:t>
      </w:r>
    </w:p>
    <w:p w:rsidR="00965312" w:rsidRDefault="00965312" w:rsidP="00E648C6">
      <w:pPr>
        <w:tabs>
          <w:tab w:val="center" w:pos="4680"/>
        </w:tabs>
        <w:spacing w:after="0"/>
      </w:pPr>
      <w:r>
        <w:t>Make as simple and easy as possible.</w:t>
      </w:r>
    </w:p>
    <w:p w:rsidR="00965312" w:rsidRDefault="00965312" w:rsidP="00E648C6">
      <w:pPr>
        <w:tabs>
          <w:tab w:val="center" w:pos="4680"/>
        </w:tabs>
        <w:spacing w:after="0"/>
      </w:pPr>
    </w:p>
    <w:p w:rsidR="00781D33" w:rsidRDefault="00781D33" w:rsidP="00E648C6">
      <w:pPr>
        <w:tabs>
          <w:tab w:val="center" w:pos="4680"/>
        </w:tabs>
        <w:spacing w:after="0"/>
        <w:rPr>
          <w:b/>
        </w:rPr>
      </w:pPr>
    </w:p>
    <w:p w:rsidR="00965312" w:rsidRPr="00781D33" w:rsidRDefault="00965312" w:rsidP="00E648C6">
      <w:pPr>
        <w:tabs>
          <w:tab w:val="center" w:pos="4680"/>
        </w:tabs>
        <w:spacing w:after="0"/>
        <w:rPr>
          <w:b/>
        </w:rPr>
      </w:pPr>
      <w:r w:rsidRPr="00781D33">
        <w:rPr>
          <w:b/>
        </w:rPr>
        <w:lastRenderedPageBreak/>
        <w:t>Structures Recess for Elementary</w:t>
      </w:r>
      <w:r w:rsidR="00781D33">
        <w:rPr>
          <w:b/>
        </w:rPr>
        <w:t xml:space="preserve"> </w:t>
      </w:r>
    </w:p>
    <w:p w:rsidR="00965312" w:rsidRDefault="00965312" w:rsidP="00E648C6">
      <w:pPr>
        <w:tabs>
          <w:tab w:val="center" w:pos="4680"/>
        </w:tabs>
        <w:spacing w:after="0"/>
      </w:pPr>
      <w:r>
        <w:t xml:space="preserve">   Andy</w:t>
      </w:r>
      <w:r w:rsidR="00465EE7">
        <w:t xml:space="preserve"> interested in developing a structured recess program.</w:t>
      </w:r>
    </w:p>
    <w:p w:rsidR="00465EE7" w:rsidRDefault="00465EE7" w:rsidP="00E648C6">
      <w:pPr>
        <w:tabs>
          <w:tab w:val="center" w:pos="4680"/>
        </w:tabs>
        <w:spacing w:after="0"/>
      </w:pPr>
    </w:p>
    <w:p w:rsidR="00465EE7" w:rsidRDefault="00465EE7" w:rsidP="00E648C6">
      <w:pPr>
        <w:tabs>
          <w:tab w:val="center" w:pos="4680"/>
        </w:tabs>
        <w:spacing w:after="0"/>
      </w:pPr>
      <w:r w:rsidRPr="00781D33">
        <w:rPr>
          <w:b/>
        </w:rPr>
        <w:t>PALS</w:t>
      </w:r>
      <w:r>
        <w:t xml:space="preserve"> – Andy – physical activity leader</w:t>
      </w:r>
    </w:p>
    <w:p w:rsidR="00465EE7" w:rsidRDefault="00465EE7" w:rsidP="00E648C6">
      <w:pPr>
        <w:tabs>
          <w:tab w:val="center" w:pos="4680"/>
        </w:tabs>
        <w:spacing w:after="0"/>
      </w:pPr>
      <w:r>
        <w:t xml:space="preserve">60 minutes </w:t>
      </w:r>
      <w:r w:rsidR="00781D33">
        <w:t>of activity in the day, what we are lacking and what we</w:t>
      </w:r>
      <w:r>
        <w:t xml:space="preserve"> can do to improve</w:t>
      </w:r>
    </w:p>
    <w:p w:rsidR="00465EE7" w:rsidRDefault="00465EE7" w:rsidP="00E648C6">
      <w:pPr>
        <w:tabs>
          <w:tab w:val="center" w:pos="4680"/>
        </w:tabs>
        <w:spacing w:after="0"/>
      </w:pPr>
      <w:r>
        <w:t>Pick a committee and address all three schools.</w:t>
      </w:r>
    </w:p>
    <w:p w:rsidR="00465EE7" w:rsidRDefault="00465EE7" w:rsidP="00E648C6">
      <w:pPr>
        <w:tabs>
          <w:tab w:val="center" w:pos="4680"/>
        </w:tabs>
        <w:spacing w:after="0"/>
      </w:pPr>
      <w:proofErr w:type="gramStart"/>
      <w:r>
        <w:t>Asking for a small committee to look at our</w:t>
      </w:r>
      <w:r w:rsidR="00F153D0">
        <w:t xml:space="preserve"> current activities</w:t>
      </w:r>
      <w:r w:rsidR="00781D33">
        <w:t>.</w:t>
      </w:r>
      <w:proofErr w:type="gramEnd"/>
      <w:r w:rsidR="00781D33">
        <w:t xml:space="preserve">  Go through the PAL website should only take f</w:t>
      </w:r>
      <w:r>
        <w:t>ive to ten minutes to assess.  How many brain breaks, before after and recess.  How much overall time they are actually invo</w:t>
      </w:r>
      <w:r w:rsidR="00F153D0">
        <w:t xml:space="preserve">lved in activities.  If </w:t>
      </w:r>
      <w:proofErr w:type="gramStart"/>
      <w:r w:rsidR="00F153D0">
        <w:t xml:space="preserve">possible </w:t>
      </w:r>
      <w:r>
        <w:t xml:space="preserve"> have</w:t>
      </w:r>
      <w:proofErr w:type="gramEnd"/>
      <w:r>
        <w:t xml:space="preserve"> a parent run the activities for 15 minutes to keep kids activity.  </w:t>
      </w:r>
    </w:p>
    <w:p w:rsidR="00465EE7" w:rsidRDefault="00465EE7" w:rsidP="00E648C6">
      <w:pPr>
        <w:tabs>
          <w:tab w:val="center" w:pos="4680"/>
        </w:tabs>
        <w:spacing w:after="0"/>
      </w:pPr>
    </w:p>
    <w:p w:rsidR="00F153D0" w:rsidRDefault="00F153D0" w:rsidP="00E648C6">
      <w:pPr>
        <w:tabs>
          <w:tab w:val="center" w:pos="4680"/>
        </w:tabs>
        <w:spacing w:after="0"/>
      </w:pPr>
      <w:r>
        <w:t>Discussion around the play ground equipment and who is responsible for fixing.</w:t>
      </w:r>
    </w:p>
    <w:p w:rsidR="00465EE7" w:rsidRDefault="00465EE7" w:rsidP="00E648C6">
      <w:pPr>
        <w:tabs>
          <w:tab w:val="center" w:pos="4680"/>
        </w:tabs>
        <w:spacing w:after="0"/>
      </w:pPr>
      <w:proofErr w:type="gramStart"/>
      <w:r>
        <w:t>Who’s</w:t>
      </w:r>
      <w:proofErr w:type="gramEnd"/>
      <w:r>
        <w:t xml:space="preserve"> responsibility is it to keep the playground fixed?  We need to keep it fixed.  We need stronge</w:t>
      </w:r>
      <w:r w:rsidR="00F153D0">
        <w:t>r equipment.   Who is in charge?</w:t>
      </w:r>
      <w:r>
        <w:t xml:space="preserve">  Have the students figure out the way to get the balls back.  Have a committee.  Could this be an AIM</w:t>
      </w:r>
      <w:r w:rsidR="00F153D0">
        <w:t xml:space="preserve"> problem</w:t>
      </w:r>
      <w:r>
        <w:t>?  Make them responsible.</w:t>
      </w:r>
    </w:p>
    <w:p w:rsidR="00F153D0" w:rsidRDefault="00F153D0" w:rsidP="00E648C6">
      <w:pPr>
        <w:tabs>
          <w:tab w:val="center" w:pos="4680"/>
        </w:tabs>
        <w:spacing w:after="0"/>
      </w:pPr>
      <w:r>
        <w:t>Annie Rice said she would order equipment if she was told what was needed.</w:t>
      </w:r>
    </w:p>
    <w:p w:rsidR="00FB1D04" w:rsidRDefault="00FB1D04" w:rsidP="00E648C6">
      <w:pPr>
        <w:tabs>
          <w:tab w:val="center" w:pos="4680"/>
        </w:tabs>
        <w:spacing w:after="0"/>
      </w:pPr>
    </w:p>
    <w:p w:rsidR="00FB1D04" w:rsidRPr="00F153D0" w:rsidRDefault="00FB1D04" w:rsidP="00E648C6">
      <w:pPr>
        <w:tabs>
          <w:tab w:val="center" w:pos="4680"/>
        </w:tabs>
        <w:spacing w:after="0"/>
        <w:rPr>
          <w:b/>
        </w:rPr>
      </w:pPr>
      <w:r w:rsidRPr="00F153D0">
        <w:rPr>
          <w:b/>
        </w:rPr>
        <w:t>Smart Snacks</w:t>
      </w:r>
    </w:p>
    <w:p w:rsidR="00FB1D04" w:rsidRDefault="00FB1D04" w:rsidP="00E648C6">
      <w:pPr>
        <w:tabs>
          <w:tab w:val="center" w:pos="4680"/>
        </w:tabs>
        <w:spacing w:after="0"/>
      </w:pPr>
      <w:r>
        <w:t>Rules for smart snacks Kat</w:t>
      </w:r>
      <w:r w:rsidR="00F153D0">
        <w:t>rina said what was in the booklets handed out.</w:t>
      </w:r>
    </w:p>
    <w:p w:rsidR="00FB1D04" w:rsidRDefault="00F153D0" w:rsidP="00E648C6">
      <w:pPr>
        <w:tabs>
          <w:tab w:val="center" w:pos="4680"/>
        </w:tabs>
        <w:spacing w:after="0"/>
        <w:rPr>
          <w:sz w:val="24"/>
          <w:szCs w:val="24"/>
        </w:rPr>
      </w:pPr>
      <w:r>
        <w:t xml:space="preserve">Several questions brought up about classroom parties, what parents bring to school, the Wellness policy needs reviewed. </w:t>
      </w:r>
      <w:r w:rsidR="00FB1D04" w:rsidRPr="00F153D0">
        <w:rPr>
          <w:sz w:val="24"/>
          <w:szCs w:val="24"/>
        </w:rPr>
        <w:t>Signs for the cafeteria</w:t>
      </w:r>
      <w:r>
        <w:rPr>
          <w:sz w:val="24"/>
          <w:szCs w:val="24"/>
        </w:rPr>
        <w:t xml:space="preserve"> need put back up.</w:t>
      </w:r>
    </w:p>
    <w:p w:rsidR="00F153D0" w:rsidRDefault="00F153D0" w:rsidP="00E648C6">
      <w:pPr>
        <w:tabs>
          <w:tab w:val="center" w:pos="4680"/>
        </w:tabs>
        <w:spacing w:after="0"/>
        <w:rPr>
          <w:sz w:val="24"/>
          <w:szCs w:val="24"/>
        </w:rPr>
      </w:pPr>
    </w:p>
    <w:p w:rsidR="00F153D0" w:rsidRDefault="00F153D0" w:rsidP="00E648C6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We ran out of time and the meeting was adjourned at 1:30pm</w:t>
      </w:r>
    </w:p>
    <w:p w:rsidR="00F153D0" w:rsidRDefault="00F153D0" w:rsidP="00E648C6">
      <w:pPr>
        <w:tabs>
          <w:tab w:val="center" w:pos="4680"/>
        </w:tabs>
        <w:spacing w:after="0"/>
        <w:rPr>
          <w:sz w:val="24"/>
          <w:szCs w:val="24"/>
        </w:rPr>
      </w:pPr>
    </w:p>
    <w:p w:rsidR="00F153D0" w:rsidRDefault="00F153D0" w:rsidP="00E648C6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Attachments:</w:t>
      </w:r>
    </w:p>
    <w:p w:rsidR="00F153D0" w:rsidRPr="00F153D0" w:rsidRDefault="00F153D0" w:rsidP="00E648C6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UIP Goals</w:t>
      </w:r>
    </w:p>
    <w:p w:rsidR="00C25F10" w:rsidRPr="00FB1D04" w:rsidRDefault="00C25F10" w:rsidP="00E648C6">
      <w:pPr>
        <w:tabs>
          <w:tab w:val="center" w:pos="4680"/>
        </w:tabs>
        <w:spacing w:after="0"/>
        <w:rPr>
          <w:b/>
          <w:sz w:val="24"/>
          <w:szCs w:val="24"/>
        </w:rPr>
      </w:pPr>
    </w:p>
    <w:p w:rsidR="00E648C6" w:rsidRPr="00FB1D04" w:rsidRDefault="00E648C6" w:rsidP="003C529F">
      <w:pPr>
        <w:spacing w:after="0"/>
        <w:rPr>
          <w:b/>
          <w:sz w:val="24"/>
          <w:szCs w:val="24"/>
        </w:rPr>
      </w:pPr>
    </w:p>
    <w:p w:rsidR="003C529F" w:rsidRDefault="003C529F" w:rsidP="003C529F">
      <w:pPr>
        <w:spacing w:after="0" w:line="240" w:lineRule="auto"/>
      </w:pPr>
    </w:p>
    <w:sectPr w:rsidR="003C529F" w:rsidSect="0087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D01"/>
    <w:multiLevelType w:val="hybridMultilevel"/>
    <w:tmpl w:val="BAD643D8"/>
    <w:lvl w:ilvl="0" w:tplc="E58CC2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29F"/>
    <w:rsid w:val="00106CDA"/>
    <w:rsid w:val="00162F99"/>
    <w:rsid w:val="001B0328"/>
    <w:rsid w:val="001C04B9"/>
    <w:rsid w:val="00327753"/>
    <w:rsid w:val="003C1335"/>
    <w:rsid w:val="003C529F"/>
    <w:rsid w:val="00465EE7"/>
    <w:rsid w:val="00581817"/>
    <w:rsid w:val="00706705"/>
    <w:rsid w:val="00781D33"/>
    <w:rsid w:val="00871AD6"/>
    <w:rsid w:val="00965312"/>
    <w:rsid w:val="00BD16EF"/>
    <w:rsid w:val="00C1131A"/>
    <w:rsid w:val="00C25F10"/>
    <w:rsid w:val="00E648C6"/>
    <w:rsid w:val="00F153D0"/>
    <w:rsid w:val="00FB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mfelmlee</dc:creator>
  <cp:lastModifiedBy>mfelmlee</cp:lastModifiedBy>
  <cp:revision>4</cp:revision>
  <dcterms:created xsi:type="dcterms:W3CDTF">2014-09-30T17:40:00Z</dcterms:created>
  <dcterms:modified xsi:type="dcterms:W3CDTF">2014-10-03T15:48:00Z</dcterms:modified>
</cp:coreProperties>
</file>